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A824" w14:textId="209C6761" w:rsidR="00582E5E" w:rsidRDefault="006534FF" w:rsidP="006534FF">
      <w:pPr>
        <w:jc w:val="center"/>
        <w:rPr>
          <w:b/>
          <w:bCs/>
          <w:sz w:val="40"/>
          <w:szCs w:val="40"/>
        </w:rPr>
      </w:pPr>
      <w:r w:rsidRPr="006534FF">
        <w:rPr>
          <w:b/>
          <w:bCs/>
          <w:sz w:val="40"/>
          <w:szCs w:val="40"/>
        </w:rPr>
        <w:t>PROGRAM VALNÉ HROMADY AČFK spojené se setkáním zástupců FK</w:t>
      </w:r>
    </w:p>
    <w:p w14:paraId="2B36B74D" w14:textId="7FB039DD" w:rsidR="006534FF" w:rsidRDefault="006534FF" w:rsidP="006534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6.- 8. 5. 2022, Uherské Hradiště</w:t>
      </w:r>
    </w:p>
    <w:p w14:paraId="26A8D4EA" w14:textId="35FCD1C7" w:rsidR="006534FF" w:rsidRDefault="006534FF" w:rsidP="006534FF">
      <w:pPr>
        <w:jc w:val="center"/>
        <w:rPr>
          <w:b/>
          <w:bCs/>
          <w:sz w:val="40"/>
          <w:szCs w:val="40"/>
        </w:rPr>
      </w:pPr>
    </w:p>
    <w:p w14:paraId="675B7CF7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/>
        </w:rPr>
        <w:t>Pátek 6. 5. 2022</w:t>
      </w:r>
    </w:p>
    <w:p w14:paraId="3BD610FB" w14:textId="698DECA2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17:00 – 17:30                   Prezence   (KK2</w:t>
      </w:r>
      <w:r w:rsidR="00151E66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- Klub kultury malý sál</w:t>
      </w: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) </w:t>
      </w:r>
    </w:p>
    <w:p w14:paraId="23F5471E" w14:textId="77777777" w:rsidR="00151E66" w:rsidRDefault="006534FF" w:rsidP="006534FF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17:30 – 18:30                   Aktuality z činnosti a jednotlivých projektů AČFK, včetně prezentace přípravy </w:t>
      </w:r>
    </w:p>
    <w:p w14:paraId="70D54CFE" w14:textId="2862C48F" w:rsidR="006534FF" w:rsidRPr="006534FF" w:rsidRDefault="00151E66" w:rsidP="006534FF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                                           </w:t>
      </w:r>
      <w:r w:rsidR="006534FF"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programu LFŠ  (KK2)</w:t>
      </w:r>
    </w:p>
    <w:p w14:paraId="41F7A61B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18:30 – 20:00                   večeře (bude upřesněno)</w:t>
      </w:r>
    </w:p>
    <w:p w14:paraId="54AC4122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20:00 -  22:00                   návštěva muzea pivovarnictví + ochutnávka piva Jarošov – nového partnera LFŠ</w:t>
      </w:r>
    </w:p>
    <w:p w14:paraId="6F4BA1B2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</w:p>
    <w:p w14:paraId="43871C87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/>
        </w:rPr>
        <w:t>Sobota 7. 5. 2022 </w:t>
      </w:r>
    </w:p>
    <w:p w14:paraId="315E526B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</w:p>
    <w:p w14:paraId="0A8C9184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8:00 -  9:00                        Snídaně (v hotelu Grand )  </w:t>
      </w:r>
    </w:p>
    <w:p w14:paraId="4DB722BC" w14:textId="6FEA99FF" w:rsidR="006534FF" w:rsidRDefault="006534FF" w:rsidP="006534FF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9:00 -   12:30                     Valná hromada (KK2)</w:t>
      </w:r>
    </w:p>
    <w:p w14:paraId="5933D93A" w14:textId="61D7BDD0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-  </w:t>
      </w:r>
      <w:r w:rsidRPr="007E1026">
        <w:rPr>
          <w:rFonts w:ascii="Calibri" w:hAnsi="Calibri" w:cs="Calibri"/>
          <w:sz w:val="22"/>
          <w:szCs w:val="22"/>
        </w:rPr>
        <w:t xml:space="preserve">Zahájení schůze </w:t>
      </w:r>
    </w:p>
    <w:p w14:paraId="35216B13" w14:textId="77777777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E1026">
        <w:rPr>
          <w:rFonts w:ascii="Calibri" w:hAnsi="Calibri" w:cs="Calibri"/>
          <w:sz w:val="22"/>
          <w:szCs w:val="22"/>
        </w:rPr>
        <w:t xml:space="preserve">-  Schválení programu, jednacího řádu a hostů VH </w:t>
      </w:r>
    </w:p>
    <w:p w14:paraId="5E158C0C" w14:textId="77777777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E1026">
        <w:rPr>
          <w:rFonts w:ascii="Calibri" w:hAnsi="Calibri" w:cs="Calibri"/>
          <w:sz w:val="22"/>
          <w:szCs w:val="22"/>
        </w:rPr>
        <w:t xml:space="preserve">-  Volba </w:t>
      </w:r>
      <w:r>
        <w:rPr>
          <w:rFonts w:ascii="Calibri" w:hAnsi="Calibri" w:cs="Calibri"/>
          <w:sz w:val="22"/>
          <w:szCs w:val="22"/>
        </w:rPr>
        <w:t>návrhové komise</w:t>
      </w:r>
      <w:r w:rsidRPr="007E1026">
        <w:rPr>
          <w:rFonts w:ascii="Calibri" w:hAnsi="Calibri" w:cs="Calibri"/>
          <w:sz w:val="22"/>
          <w:szCs w:val="22"/>
        </w:rPr>
        <w:t xml:space="preserve"> (předseda a 2 členové)</w:t>
      </w:r>
    </w:p>
    <w:p w14:paraId="7BAA8185" w14:textId="5ED2A230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E1026">
        <w:rPr>
          <w:rFonts w:ascii="Calibri" w:hAnsi="Calibri" w:cs="Calibri"/>
          <w:sz w:val="22"/>
          <w:szCs w:val="22"/>
        </w:rPr>
        <w:t xml:space="preserve">-  </w:t>
      </w:r>
      <w:r>
        <w:rPr>
          <w:rFonts w:ascii="Calibri" w:hAnsi="Calibri" w:cs="Calibri"/>
          <w:sz w:val="22"/>
          <w:szCs w:val="22"/>
        </w:rPr>
        <w:t xml:space="preserve">Diskuse o Zprávách </w:t>
      </w:r>
    </w:p>
    <w:p w14:paraId="5737D15D" w14:textId="77777777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E1026">
        <w:rPr>
          <w:rFonts w:ascii="Calibri" w:hAnsi="Calibri" w:cs="Calibri"/>
          <w:sz w:val="22"/>
          <w:szCs w:val="22"/>
        </w:rPr>
        <w:t>-  Hlasování o Zprávě o činnosti a o Zprávě o hospodaření</w:t>
      </w:r>
    </w:p>
    <w:p w14:paraId="1367B4FB" w14:textId="4094A897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-  Návrh rozpočtu na rok 202</w:t>
      </w:r>
      <w:r>
        <w:rPr>
          <w:rFonts w:ascii="Calibri" w:hAnsi="Calibri" w:cs="Calibri"/>
          <w:sz w:val="22"/>
          <w:szCs w:val="22"/>
        </w:rPr>
        <w:t>2</w:t>
      </w:r>
    </w:p>
    <w:p w14:paraId="0C96ACA5" w14:textId="08E68CD4" w:rsidR="00365BBF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E1026">
        <w:rPr>
          <w:rFonts w:ascii="Calibri" w:hAnsi="Calibri" w:cs="Calibri"/>
          <w:sz w:val="22"/>
          <w:szCs w:val="22"/>
        </w:rPr>
        <w:t xml:space="preserve">-  </w:t>
      </w:r>
      <w:r>
        <w:rPr>
          <w:rFonts w:ascii="Calibri" w:hAnsi="Calibri" w:cs="Calibri"/>
          <w:sz w:val="22"/>
          <w:szCs w:val="22"/>
        </w:rPr>
        <w:t>Hlasování o rozpočtu na rok 202</w:t>
      </w:r>
      <w:r>
        <w:rPr>
          <w:rFonts w:ascii="Calibri" w:hAnsi="Calibri" w:cs="Calibri"/>
          <w:sz w:val="22"/>
          <w:szCs w:val="22"/>
        </w:rPr>
        <w:t>2</w:t>
      </w:r>
    </w:p>
    <w:p w14:paraId="0B69F6E8" w14:textId="77777777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E1026">
        <w:rPr>
          <w:rFonts w:ascii="Calibri" w:hAnsi="Calibri" w:cs="Calibri"/>
          <w:sz w:val="22"/>
          <w:szCs w:val="22"/>
        </w:rPr>
        <w:t>-  Vystoupení hostů: ASFK</w:t>
      </w:r>
    </w:p>
    <w:p w14:paraId="7B31E843" w14:textId="77777777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E1026">
        <w:rPr>
          <w:rFonts w:ascii="Calibri" w:hAnsi="Calibri" w:cs="Calibri"/>
          <w:sz w:val="22"/>
          <w:szCs w:val="22"/>
        </w:rPr>
        <w:t>-  Návrh a hlasování o usnesení z jednání VH</w:t>
      </w:r>
    </w:p>
    <w:p w14:paraId="44A84534" w14:textId="68CD115F" w:rsidR="00365BBF" w:rsidRPr="007E1026" w:rsidRDefault="00365BBF" w:rsidP="00365B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7E1026">
        <w:rPr>
          <w:rFonts w:ascii="Calibri" w:hAnsi="Calibri" w:cs="Calibri"/>
          <w:sz w:val="22"/>
          <w:szCs w:val="22"/>
        </w:rPr>
        <w:t>-  Závěr</w:t>
      </w:r>
    </w:p>
    <w:p w14:paraId="1622C553" w14:textId="77777777" w:rsidR="00365BBF" w:rsidRPr="006534FF" w:rsidRDefault="00365BBF" w:rsidP="006534FF">
      <w:pPr>
        <w:rPr>
          <w:rFonts w:ascii="Times New Roman" w:eastAsia="Times New Roman" w:hAnsi="Times New Roman" w:cs="Times New Roman"/>
          <w:lang w:eastAsia="cs-CZ"/>
        </w:rPr>
      </w:pPr>
    </w:p>
    <w:p w14:paraId="05BC5F77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12:30 -  14:00                    Oběd (bude upřesněno)</w:t>
      </w:r>
    </w:p>
    <w:p w14:paraId="571521BF" w14:textId="77777777" w:rsidR="00365BBF" w:rsidRDefault="006534FF" w:rsidP="006534FF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14:00 -   15:30                   projekce připravovaného filmu „River“ (včetně úvodu a tipů pro vaši </w:t>
      </w:r>
    </w:p>
    <w:p w14:paraId="72592656" w14:textId="646144A6" w:rsidR="006534FF" w:rsidRPr="006534FF" w:rsidRDefault="00365BBF" w:rsidP="006534FF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                                            </w:t>
      </w:r>
      <w:r w:rsidR="006534FF"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propagaci -J. Jílek) – kino Hvězda</w:t>
      </w:r>
    </w:p>
    <w:p w14:paraId="6120A275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15:30 - 16:00</w:t>
      </w: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ab/>
      </w: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ab/>
        <w:t xml:space="preserve">  </w:t>
      </w:r>
      <w:proofErr w:type="spellStart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Coffee</w:t>
      </w:r>
      <w:proofErr w:type="spellEnd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break</w:t>
      </w:r>
      <w:proofErr w:type="spellEnd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(KK2)</w:t>
      </w:r>
    </w:p>
    <w:p w14:paraId="3C054E07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16:00 – 16:30                    prezentace novinek </w:t>
      </w:r>
      <w:proofErr w:type="spellStart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CinEdu</w:t>
      </w:r>
      <w:proofErr w:type="spellEnd"/>
    </w:p>
    <w:p w14:paraId="328F2F1F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16:30 – 18:30</w:t>
      </w: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ab/>
        <w:t>                projekce filmu „Strach jíst duše“ (</w:t>
      </w:r>
      <w:proofErr w:type="spellStart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R.W.Fasbinder</w:t>
      </w:r>
      <w:proofErr w:type="spellEnd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) z projektu </w:t>
      </w:r>
      <w:proofErr w:type="spellStart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Cined</w:t>
      </w:r>
      <w:proofErr w:type="spellEnd"/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(KK2)</w:t>
      </w:r>
    </w:p>
    <w:p w14:paraId="3A0F842A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18:30 – 19:15                    společná procházka do Vinohradské ulice</w:t>
      </w:r>
    </w:p>
    <w:p w14:paraId="6DEC87FD" w14:textId="77777777" w:rsidR="00365BBF" w:rsidRDefault="006534FF" w:rsidP="006534FF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19:15 – 24:00                    večeře a posezení u vína ve sklípku U Dvořáků – společná konverzace </w:t>
      </w:r>
    </w:p>
    <w:p w14:paraId="004E192D" w14:textId="02E91F80" w:rsidR="006534FF" w:rsidRPr="006534FF" w:rsidRDefault="00365BBF" w:rsidP="006534FF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                                            </w:t>
      </w:r>
      <w:r w:rsidR="006534FF"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klubistů</w:t>
      </w:r>
    </w:p>
    <w:p w14:paraId="4F2885A0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</w:p>
    <w:p w14:paraId="609B2065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  <w:r w:rsidRPr="006534F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/>
        </w:rPr>
        <w:t>Neděle 8. 5. 2022 </w:t>
      </w:r>
    </w:p>
    <w:p w14:paraId="3A369FAE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</w:p>
    <w:p w14:paraId="5C9899A5" w14:textId="446A201B" w:rsidR="006534FF" w:rsidRDefault="006534FF" w:rsidP="006534FF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8:00 –  9:00             </w:t>
      </w:r>
      <w:r w:rsidRPr="006534F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ab/>
        <w:t>Snídaně (v hotelu Grand)</w:t>
      </w:r>
    </w:p>
    <w:p w14:paraId="365E84E7" w14:textId="631D5B45" w:rsidR="00365BBF" w:rsidRDefault="00365BBF" w:rsidP="006534FF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11D3C1D1" w14:textId="77777777" w:rsidR="00365BBF" w:rsidRDefault="00365BBF" w:rsidP="006534FF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78435F99" w14:textId="6BAAC851" w:rsidR="00365BBF" w:rsidRPr="006534FF" w:rsidRDefault="00365BBF" w:rsidP="006534FF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Změna programu vyhrazena.</w:t>
      </w:r>
    </w:p>
    <w:p w14:paraId="654B3B10" w14:textId="77777777" w:rsidR="006534FF" w:rsidRPr="006534FF" w:rsidRDefault="006534FF" w:rsidP="006534FF">
      <w:pPr>
        <w:rPr>
          <w:rFonts w:ascii="Times New Roman" w:eastAsia="Times New Roman" w:hAnsi="Times New Roman" w:cs="Times New Roman"/>
          <w:lang w:eastAsia="cs-CZ"/>
        </w:rPr>
      </w:pPr>
    </w:p>
    <w:p w14:paraId="3F087EAF" w14:textId="77777777" w:rsidR="006534FF" w:rsidRPr="006534FF" w:rsidRDefault="006534FF" w:rsidP="006534FF">
      <w:pPr>
        <w:jc w:val="center"/>
        <w:rPr>
          <w:b/>
          <w:bCs/>
          <w:sz w:val="40"/>
          <w:szCs w:val="40"/>
        </w:rPr>
      </w:pPr>
    </w:p>
    <w:sectPr w:rsidR="006534FF" w:rsidRPr="0065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FF"/>
    <w:rsid w:val="000B5D7C"/>
    <w:rsid w:val="00151E66"/>
    <w:rsid w:val="00365BBF"/>
    <w:rsid w:val="006534FF"/>
    <w:rsid w:val="006F0BFF"/>
    <w:rsid w:val="009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BF483"/>
  <w15:chartTrackingRefBased/>
  <w15:docId w15:val="{FE660698-CFCA-D647-AE98-85C23C3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34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65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Korená</dc:creator>
  <cp:keywords/>
  <dc:description/>
  <cp:lastModifiedBy>Radana Korená</cp:lastModifiedBy>
  <cp:revision>2</cp:revision>
  <dcterms:created xsi:type="dcterms:W3CDTF">2022-03-25T08:50:00Z</dcterms:created>
  <dcterms:modified xsi:type="dcterms:W3CDTF">2022-03-25T08:50:00Z</dcterms:modified>
</cp:coreProperties>
</file>